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84096">
        <w:rPr>
          <w:rFonts w:ascii="Century Gothic" w:hAnsi="Century Gothic"/>
        </w:rPr>
        <w:t>20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84096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>ANT. :</w:t>
      </w:r>
      <w:r w:rsidRPr="00F7124E">
        <w:rPr>
          <w:rFonts w:ascii="Century Gothic" w:hAnsi="Century Gothic"/>
        </w:rPr>
        <w:t xml:space="preserve"> </w:t>
      </w:r>
      <w:r w:rsidR="00B7135B">
        <w:rPr>
          <w:rFonts w:ascii="Century Gothic" w:hAnsi="Century Gothic"/>
        </w:rPr>
        <w:t>Inventario Municipal</w:t>
      </w:r>
      <w:r w:rsidR="002643D5" w:rsidRPr="00F7124E">
        <w:rPr>
          <w:rFonts w:ascii="Century Gothic" w:hAnsi="Century Gothic"/>
        </w:rPr>
        <w:t xml:space="preserve"> 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B7135B">
        <w:rPr>
          <w:rFonts w:ascii="Century Gothic" w:hAnsi="Century Gothic"/>
          <w:lang w:val="es-ES"/>
        </w:rPr>
        <w:t>Baja de bienes muebles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784096">
        <w:rPr>
          <w:rFonts w:ascii="Century Gothic" w:hAnsi="Century Gothic"/>
          <w:lang w:val="es-ES"/>
        </w:rPr>
        <w:t>11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84096">
        <w:rPr>
          <w:rFonts w:ascii="Century Gothic" w:hAnsi="Century Gothic"/>
          <w:lang w:val="es-ES"/>
        </w:rPr>
        <w:t>abril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84096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B7135B">
        <w:rPr>
          <w:rFonts w:ascii="Century Gothic" w:hAnsi="Century Gothic"/>
          <w:lang w:val="es-ES"/>
        </w:rPr>
        <w:t xml:space="preserve">Mediante el presente Oficio vengo en comunicar a Ud. baja de Bienes Muebles que se encuentran en el Inventario de Oficina de Secretaria </w:t>
      </w:r>
      <w:r w:rsidR="00784096">
        <w:rPr>
          <w:rFonts w:ascii="Century Gothic" w:hAnsi="Century Gothic"/>
          <w:lang w:val="es-ES"/>
        </w:rPr>
        <w:t>Municipal</w:t>
      </w:r>
      <w:r w:rsidR="00B7135B">
        <w:rPr>
          <w:rFonts w:ascii="Century Gothic" w:hAnsi="Century Gothic"/>
          <w:lang w:val="es-ES"/>
        </w:rPr>
        <w:t>, que se encuentran en mal estado y fuera de uso, según el siguiente detalle:</w:t>
      </w:r>
    </w:p>
    <w:p w:rsidR="005571C9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tbl>
      <w:tblPr>
        <w:tblStyle w:val="Tablaconcuadrcula"/>
        <w:tblW w:w="0" w:type="auto"/>
        <w:tblLayout w:type="fixed"/>
        <w:tblLook w:val="04A0"/>
      </w:tblPr>
      <w:tblGrid>
        <w:gridCol w:w="1686"/>
        <w:gridCol w:w="2675"/>
        <w:gridCol w:w="3118"/>
        <w:gridCol w:w="1577"/>
      </w:tblGrid>
      <w:tr w:rsidR="00B7135B" w:rsidRPr="003D614A" w:rsidTr="003D614A">
        <w:tc>
          <w:tcPr>
            <w:tcW w:w="1686" w:type="dxa"/>
          </w:tcPr>
          <w:p w:rsidR="00B7135B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Dependencia</w:t>
            </w:r>
          </w:p>
        </w:tc>
        <w:tc>
          <w:tcPr>
            <w:tcW w:w="2675" w:type="dxa"/>
          </w:tcPr>
          <w:p w:rsidR="00B7135B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proofErr w:type="spellStart"/>
            <w:r w:rsidRPr="003D614A">
              <w:rPr>
                <w:rFonts w:ascii="Century Gothic" w:hAnsi="Century Gothic"/>
                <w:b/>
                <w:lang w:val="es-ES"/>
              </w:rPr>
              <w:t>Item</w:t>
            </w:r>
            <w:proofErr w:type="spellEnd"/>
          </w:p>
        </w:tc>
        <w:tc>
          <w:tcPr>
            <w:tcW w:w="3118" w:type="dxa"/>
          </w:tcPr>
          <w:p w:rsidR="00B7135B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 xml:space="preserve">Clasificación </w:t>
            </w:r>
          </w:p>
        </w:tc>
        <w:tc>
          <w:tcPr>
            <w:tcW w:w="1577" w:type="dxa"/>
          </w:tcPr>
          <w:p w:rsidR="003D614A" w:rsidRP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Estado</w:t>
            </w:r>
          </w:p>
        </w:tc>
      </w:tr>
      <w:tr w:rsidR="003D614A" w:rsidTr="003D614A">
        <w:tc>
          <w:tcPr>
            <w:tcW w:w="1686" w:type="dxa"/>
          </w:tcPr>
          <w:p w:rsidR="003D614A" w:rsidRDefault="003D614A" w:rsidP="00B7135B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Oficina Secretaria</w:t>
            </w:r>
            <w:r w:rsidR="00784096">
              <w:rPr>
                <w:rFonts w:ascii="Century Gothic" w:hAnsi="Century Gothic"/>
                <w:lang w:val="es-ES"/>
              </w:rPr>
              <w:t xml:space="preserve"> Municipal</w:t>
            </w:r>
          </w:p>
        </w:tc>
        <w:tc>
          <w:tcPr>
            <w:tcW w:w="2675" w:type="dxa"/>
          </w:tcPr>
          <w:p w:rsidR="003D614A" w:rsidRDefault="00120C01" w:rsidP="00120C01">
            <w:pPr>
              <w:spacing w:after="0" w:line="240" w:lineRule="auto"/>
              <w:jc w:val="both"/>
              <w:rPr>
                <w:rFonts w:ascii="Century Gothic" w:hAnsi="Century Gothic"/>
                <w:lang w:val="en-US"/>
              </w:rPr>
            </w:pPr>
            <w:proofErr w:type="spellStart"/>
            <w:r w:rsidRPr="00120C01">
              <w:rPr>
                <w:rFonts w:ascii="Century Gothic" w:hAnsi="Century Gothic"/>
                <w:lang w:val="en-US"/>
              </w:rPr>
              <w:t>Ventilador</w:t>
            </w:r>
            <w:proofErr w:type="spellEnd"/>
            <w:r w:rsidRPr="00120C01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120C01">
              <w:rPr>
                <w:rFonts w:ascii="Century Gothic" w:hAnsi="Century Gothic"/>
                <w:lang w:val="en-US"/>
              </w:rPr>
              <w:t>Beich</w:t>
            </w:r>
            <w:proofErr w:type="spellEnd"/>
            <w:r w:rsidRPr="00120C01">
              <w:rPr>
                <w:rFonts w:ascii="Century Gothic" w:hAnsi="Century Gothic"/>
                <w:lang w:val="en-US"/>
              </w:rPr>
              <w:t>, Phillips, Cool System</w:t>
            </w:r>
          </w:p>
          <w:p w:rsidR="00120C01" w:rsidRPr="00120C01" w:rsidRDefault="00120C01" w:rsidP="00120C01">
            <w:pPr>
              <w:spacing w:after="0" w:line="240" w:lineRule="auto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(de </w:t>
            </w:r>
            <w:proofErr w:type="spellStart"/>
            <w:r>
              <w:rPr>
                <w:rFonts w:ascii="Century Gothic" w:hAnsi="Century Gothic"/>
                <w:lang w:val="en-US"/>
              </w:rPr>
              <w:t>sobremesa</w:t>
            </w:r>
            <w:proofErr w:type="spellEnd"/>
            <w:r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3118" w:type="dxa"/>
          </w:tcPr>
          <w:p w:rsidR="003D614A" w:rsidRDefault="003D614A" w:rsidP="00120C0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</w:t>
            </w:r>
            <w:r w:rsidR="00120C01">
              <w:rPr>
                <w:rFonts w:ascii="Century Gothic" w:hAnsi="Century Gothic"/>
                <w:lang w:val="es-ES"/>
              </w:rPr>
              <w:t>1</w:t>
            </w:r>
            <w:r>
              <w:rPr>
                <w:rFonts w:ascii="Century Gothic" w:hAnsi="Century Gothic"/>
                <w:lang w:val="es-ES"/>
              </w:rPr>
              <w:t>.002.0</w:t>
            </w:r>
            <w:r w:rsidR="00120C01">
              <w:rPr>
                <w:rFonts w:ascii="Century Gothic" w:hAnsi="Century Gothic"/>
                <w:lang w:val="es-ES"/>
              </w:rPr>
              <w:t>23</w:t>
            </w:r>
            <w:r>
              <w:rPr>
                <w:rFonts w:ascii="Century Gothic" w:hAnsi="Century Gothic"/>
                <w:lang w:val="es-ES"/>
              </w:rPr>
              <w:t>.000.162</w:t>
            </w:r>
            <w:r w:rsidR="00120C01">
              <w:rPr>
                <w:rFonts w:ascii="Century Gothic" w:hAnsi="Century Gothic"/>
                <w:lang w:val="es-ES"/>
              </w:rPr>
              <w:t>8</w:t>
            </w:r>
          </w:p>
        </w:tc>
        <w:tc>
          <w:tcPr>
            <w:tcW w:w="1577" w:type="dxa"/>
          </w:tcPr>
          <w:p w:rsidR="003D614A" w:rsidRDefault="00120C01" w:rsidP="003D614A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Mal Estado</w:t>
            </w:r>
          </w:p>
        </w:tc>
      </w:tr>
    </w:tbl>
    <w:p w:rsidR="00B7135B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7135B" w:rsidRDefault="00776742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Se informa a Ud. que dichos bienes han sido ingresados a bodega municipal según documento que se adjunta, para los efectos pertinentes. </w:t>
      </w:r>
    </w:p>
    <w:p w:rsidR="00B7135B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p w:rsidR="00B25073" w:rsidRDefault="00B25073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B25073" w:rsidRDefault="00B25073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B25073" w:rsidRDefault="00B25073" w:rsidP="00B25073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  <w:r w:rsidRPr="00B25073">
        <w:rPr>
          <w:rFonts w:ascii="Century Gothic" w:hAnsi="Century Gothic"/>
          <w:b/>
          <w:lang w:val="es-ES"/>
        </w:rPr>
        <w:t>INGRESO A BODEGA MUNICIPAL</w:t>
      </w:r>
    </w:p>
    <w:p w:rsidR="00B25073" w:rsidRDefault="00B25073" w:rsidP="00B2507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25073" w:rsidRDefault="00B25073" w:rsidP="00B2507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E5794" w:rsidRDefault="00B25073" w:rsidP="007E579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Secretario Municipal infrascrito hace entrega a de los Bienes Muebles que se indican más </w:t>
      </w:r>
      <w:r w:rsidR="009C15E0">
        <w:rPr>
          <w:rFonts w:ascii="Century Gothic" w:hAnsi="Century Gothic"/>
          <w:lang w:val="es-ES"/>
        </w:rPr>
        <w:t>abajo</w:t>
      </w:r>
      <w:r>
        <w:rPr>
          <w:rFonts w:ascii="Century Gothic" w:hAnsi="Century Gothic"/>
          <w:lang w:val="es-ES"/>
        </w:rPr>
        <w:t xml:space="preserve"> y que han sido dados </w:t>
      </w:r>
      <w:r w:rsidR="007E5794">
        <w:rPr>
          <w:rFonts w:ascii="Century Gothic" w:hAnsi="Century Gothic"/>
          <w:lang w:val="es-ES"/>
        </w:rPr>
        <w:t xml:space="preserve">de baja </w:t>
      </w:r>
      <w:r w:rsidR="009C15E0">
        <w:rPr>
          <w:rFonts w:ascii="Century Gothic" w:hAnsi="Century Gothic"/>
          <w:lang w:val="es-ES"/>
        </w:rPr>
        <w:t xml:space="preserve">por </w:t>
      </w:r>
      <w:r w:rsidR="007E5794">
        <w:rPr>
          <w:rFonts w:ascii="Century Gothic" w:hAnsi="Century Gothic"/>
          <w:lang w:val="es-ES"/>
        </w:rPr>
        <w:t>esta Dirección</w:t>
      </w:r>
      <w:r w:rsidR="009C15E0">
        <w:rPr>
          <w:rFonts w:ascii="Century Gothic" w:hAnsi="Century Gothic"/>
          <w:lang w:val="es-ES"/>
        </w:rPr>
        <w:t>, para su ingreso a Bodega Municipal y su Baja correspondiente</w:t>
      </w:r>
      <w:r w:rsidR="007E5794">
        <w:rPr>
          <w:rFonts w:ascii="Century Gothic" w:hAnsi="Century Gothic"/>
          <w:lang w:val="es-ES"/>
        </w:rPr>
        <w:t>.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120C01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tbl>
      <w:tblPr>
        <w:tblStyle w:val="Tablaconcuadrcula"/>
        <w:tblW w:w="0" w:type="auto"/>
        <w:tblLayout w:type="fixed"/>
        <w:tblLook w:val="04A0"/>
      </w:tblPr>
      <w:tblGrid>
        <w:gridCol w:w="1686"/>
        <w:gridCol w:w="2675"/>
        <w:gridCol w:w="3118"/>
        <w:gridCol w:w="1577"/>
      </w:tblGrid>
      <w:tr w:rsidR="00120C01" w:rsidRPr="003D614A" w:rsidTr="0052309E">
        <w:tc>
          <w:tcPr>
            <w:tcW w:w="1686" w:type="dxa"/>
          </w:tcPr>
          <w:p w:rsidR="00120C01" w:rsidRPr="003D614A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Dependencia</w:t>
            </w:r>
          </w:p>
        </w:tc>
        <w:tc>
          <w:tcPr>
            <w:tcW w:w="2675" w:type="dxa"/>
          </w:tcPr>
          <w:p w:rsidR="00120C01" w:rsidRPr="003D614A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proofErr w:type="spellStart"/>
            <w:r w:rsidRPr="003D614A">
              <w:rPr>
                <w:rFonts w:ascii="Century Gothic" w:hAnsi="Century Gothic"/>
                <w:b/>
                <w:lang w:val="es-ES"/>
              </w:rPr>
              <w:t>Item</w:t>
            </w:r>
            <w:proofErr w:type="spellEnd"/>
          </w:p>
        </w:tc>
        <w:tc>
          <w:tcPr>
            <w:tcW w:w="3118" w:type="dxa"/>
          </w:tcPr>
          <w:p w:rsidR="00120C01" w:rsidRPr="003D614A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 xml:space="preserve">Clasificación </w:t>
            </w:r>
          </w:p>
        </w:tc>
        <w:tc>
          <w:tcPr>
            <w:tcW w:w="1577" w:type="dxa"/>
          </w:tcPr>
          <w:p w:rsidR="00120C01" w:rsidRPr="003D614A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3D614A">
              <w:rPr>
                <w:rFonts w:ascii="Century Gothic" w:hAnsi="Century Gothic"/>
                <w:b/>
                <w:lang w:val="es-ES"/>
              </w:rPr>
              <w:t>Estado</w:t>
            </w:r>
          </w:p>
        </w:tc>
      </w:tr>
      <w:tr w:rsidR="00120C01" w:rsidTr="0052309E">
        <w:tc>
          <w:tcPr>
            <w:tcW w:w="1686" w:type="dxa"/>
          </w:tcPr>
          <w:p w:rsidR="00120C01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Oficina Secretaria Municipal</w:t>
            </w:r>
          </w:p>
        </w:tc>
        <w:tc>
          <w:tcPr>
            <w:tcW w:w="2675" w:type="dxa"/>
          </w:tcPr>
          <w:p w:rsidR="00120C01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lang w:val="en-US"/>
              </w:rPr>
            </w:pPr>
            <w:proofErr w:type="spellStart"/>
            <w:r w:rsidRPr="00120C01">
              <w:rPr>
                <w:rFonts w:ascii="Century Gothic" w:hAnsi="Century Gothic"/>
                <w:lang w:val="en-US"/>
              </w:rPr>
              <w:t>Ventilador</w:t>
            </w:r>
            <w:proofErr w:type="spellEnd"/>
            <w:r w:rsidRPr="00120C01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120C01">
              <w:rPr>
                <w:rFonts w:ascii="Century Gothic" w:hAnsi="Century Gothic"/>
                <w:lang w:val="en-US"/>
              </w:rPr>
              <w:t>Beich</w:t>
            </w:r>
            <w:proofErr w:type="spellEnd"/>
            <w:r w:rsidRPr="00120C01">
              <w:rPr>
                <w:rFonts w:ascii="Century Gothic" w:hAnsi="Century Gothic"/>
                <w:lang w:val="en-US"/>
              </w:rPr>
              <w:t>, Phillips, Cool System</w:t>
            </w:r>
          </w:p>
          <w:p w:rsidR="00120C01" w:rsidRPr="00120C01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(de </w:t>
            </w:r>
            <w:proofErr w:type="spellStart"/>
            <w:r>
              <w:rPr>
                <w:rFonts w:ascii="Century Gothic" w:hAnsi="Century Gothic"/>
                <w:lang w:val="en-US"/>
              </w:rPr>
              <w:t>sobremesa</w:t>
            </w:r>
            <w:proofErr w:type="spellEnd"/>
            <w:r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3118" w:type="dxa"/>
          </w:tcPr>
          <w:p w:rsidR="00120C01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M.2009.41.002.023.000.1628</w:t>
            </w:r>
          </w:p>
        </w:tc>
        <w:tc>
          <w:tcPr>
            <w:tcW w:w="1577" w:type="dxa"/>
          </w:tcPr>
          <w:p w:rsidR="00120C01" w:rsidRDefault="00120C01" w:rsidP="0052309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Mal Estado</w:t>
            </w:r>
          </w:p>
        </w:tc>
      </w:tr>
    </w:tbl>
    <w:p w:rsidR="00120C01" w:rsidRDefault="00120C01" w:rsidP="00120C0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3066AD" w:rsidRDefault="003066AD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3066AD" w:rsidRDefault="003066AD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3066AD" w:rsidRDefault="003066AD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Leonel Bustamante González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 xml:space="preserve">      Secretario Municipal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Casablanca, </w:t>
      </w:r>
      <w:r w:rsidR="00120C01">
        <w:rPr>
          <w:rFonts w:ascii="Century Gothic" w:hAnsi="Century Gothic"/>
          <w:lang w:val="es-ES"/>
        </w:rPr>
        <w:t>11</w:t>
      </w:r>
      <w:r>
        <w:rPr>
          <w:rFonts w:ascii="Century Gothic" w:hAnsi="Century Gothic"/>
          <w:lang w:val="es-ES"/>
        </w:rPr>
        <w:t xml:space="preserve"> de </w:t>
      </w:r>
      <w:r w:rsidR="00120C01">
        <w:rPr>
          <w:rFonts w:ascii="Century Gothic" w:hAnsi="Century Gothic"/>
          <w:lang w:val="es-ES"/>
        </w:rPr>
        <w:t>abril</w:t>
      </w:r>
      <w:r>
        <w:rPr>
          <w:rFonts w:ascii="Century Gothic" w:hAnsi="Century Gothic"/>
          <w:lang w:val="es-ES"/>
        </w:rPr>
        <w:t xml:space="preserve"> de 201</w:t>
      </w:r>
      <w:r w:rsidR="00120C01">
        <w:rPr>
          <w:rFonts w:ascii="Century Gothic" w:hAnsi="Century Gothic"/>
          <w:lang w:val="es-ES"/>
        </w:rPr>
        <w:t>2</w:t>
      </w:r>
      <w:r>
        <w:rPr>
          <w:rFonts w:ascii="Century Gothic" w:hAnsi="Century Gothic"/>
          <w:lang w:val="es-ES"/>
        </w:rPr>
        <w:t>.-</w:t>
      </w: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3066AD" w:rsidRDefault="003066AD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Default="007E5794" w:rsidP="00B25073">
      <w:pPr>
        <w:spacing w:after="0" w:line="240" w:lineRule="auto"/>
        <w:rPr>
          <w:rFonts w:ascii="Century Gothic" w:hAnsi="Century Gothic"/>
          <w:lang w:val="es-ES"/>
        </w:rPr>
      </w:pPr>
    </w:p>
    <w:p w:rsidR="007E5794" w:rsidRPr="007E5794" w:rsidRDefault="007E5794" w:rsidP="007E5794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  <w:r w:rsidRPr="007E5794">
        <w:rPr>
          <w:rFonts w:ascii="Century Gothic" w:hAnsi="Century Gothic"/>
          <w:b/>
          <w:lang w:val="es-ES"/>
        </w:rPr>
        <w:t>RECEPCIÓN BODEGA MUNICIPAL</w:t>
      </w:r>
    </w:p>
    <w:p w:rsidR="007E5794" w:rsidRPr="007E5794" w:rsidRDefault="007E5794" w:rsidP="007E5794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E5794" w:rsidRDefault="007E5794" w:rsidP="007E579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El Director de Aseo (S) y Ornato de la I. Municipalidad de Casablanca,</w:t>
      </w:r>
      <w:r w:rsidR="009C15E0">
        <w:rPr>
          <w:rFonts w:ascii="Century Gothic" w:hAnsi="Century Gothic"/>
          <w:lang w:val="es-ES"/>
        </w:rPr>
        <w:t xml:space="preserve"> que suscribe,</w:t>
      </w:r>
      <w:r>
        <w:rPr>
          <w:rFonts w:ascii="Century Gothic" w:hAnsi="Century Gothic"/>
          <w:lang w:val="es-ES"/>
        </w:rPr>
        <w:t xml:space="preserve"> certifica que los Bienes Mueble, consignados en el detalle indicado precedentemente, han sido ingresados a Bodega Municipal, dependiente de esta Dirección</w:t>
      </w:r>
      <w:r w:rsidR="009C15E0">
        <w:rPr>
          <w:rFonts w:ascii="Century Gothic" w:hAnsi="Century Gothic"/>
          <w:lang w:val="es-ES"/>
        </w:rPr>
        <w:t>.</w:t>
      </w: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3066AD" w:rsidRDefault="003066AD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3066AD" w:rsidRDefault="003066AD" w:rsidP="007E5794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:rsidR="007E5794" w:rsidRDefault="007E5794" w:rsidP="009C15E0">
      <w:pPr>
        <w:spacing w:after="0" w:line="240" w:lineRule="auto"/>
        <w:ind w:left="708" w:firstLine="708"/>
        <w:jc w:val="center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Eduardo Villalón Bórquez</w:t>
      </w: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Director (s) de Aseo y Ornato</w:t>
      </w: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</w:p>
    <w:p w:rsidR="009C15E0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</w:p>
    <w:p w:rsidR="009C15E0" w:rsidRPr="00B25073" w:rsidRDefault="009C15E0" w:rsidP="009C15E0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CASABLANCA,</w:t>
      </w:r>
      <w:r w:rsidR="003066AD">
        <w:rPr>
          <w:rFonts w:ascii="Century Gothic" w:hAnsi="Century Gothic"/>
          <w:lang w:val="es-ES"/>
        </w:rPr>
        <w:t xml:space="preserve"> </w:t>
      </w:r>
      <w:r w:rsidR="00120C01">
        <w:rPr>
          <w:rFonts w:ascii="Century Gothic" w:hAnsi="Century Gothic"/>
          <w:lang w:val="es-ES"/>
        </w:rPr>
        <w:t>11</w:t>
      </w:r>
      <w:r>
        <w:rPr>
          <w:rFonts w:ascii="Century Gothic" w:hAnsi="Century Gothic"/>
          <w:lang w:val="es-ES"/>
        </w:rPr>
        <w:t xml:space="preserve"> de </w:t>
      </w:r>
      <w:r w:rsidR="00120C01">
        <w:rPr>
          <w:rFonts w:ascii="Century Gothic" w:hAnsi="Century Gothic"/>
          <w:lang w:val="es-ES"/>
        </w:rPr>
        <w:t xml:space="preserve">abril </w:t>
      </w:r>
      <w:r>
        <w:rPr>
          <w:rFonts w:ascii="Century Gothic" w:hAnsi="Century Gothic"/>
          <w:lang w:val="es-ES"/>
        </w:rPr>
        <w:t>de 20</w:t>
      </w:r>
      <w:r w:rsidR="005F08F9">
        <w:rPr>
          <w:rFonts w:ascii="Century Gothic" w:hAnsi="Century Gothic"/>
          <w:lang w:val="es-ES"/>
        </w:rPr>
        <w:t>1</w:t>
      </w:r>
      <w:r w:rsidR="00120C01">
        <w:rPr>
          <w:rFonts w:ascii="Century Gothic" w:hAnsi="Century Gothic"/>
          <w:lang w:val="es-ES"/>
        </w:rPr>
        <w:t>2</w:t>
      </w:r>
      <w:r>
        <w:rPr>
          <w:rFonts w:ascii="Century Gothic" w:hAnsi="Century Gothic"/>
          <w:lang w:val="es-ES"/>
        </w:rPr>
        <w:t>.-</w:t>
      </w:r>
    </w:p>
    <w:sectPr w:rsidR="009C15E0" w:rsidRPr="00B25073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61" w:rsidRDefault="00622061" w:rsidP="00870281">
      <w:pPr>
        <w:spacing w:after="0" w:line="240" w:lineRule="auto"/>
      </w:pPr>
      <w:r>
        <w:separator/>
      </w:r>
    </w:p>
  </w:endnote>
  <w:endnote w:type="continuationSeparator" w:id="0">
    <w:p w:rsidR="00622061" w:rsidRDefault="0062206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716DC0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61" w:rsidRDefault="00622061" w:rsidP="00870281">
      <w:pPr>
        <w:spacing w:after="0" w:line="240" w:lineRule="auto"/>
      </w:pPr>
      <w:r>
        <w:separator/>
      </w:r>
    </w:p>
  </w:footnote>
  <w:footnote w:type="continuationSeparator" w:id="0">
    <w:p w:rsidR="00622061" w:rsidRDefault="0062206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7C7321" w:rsidP="007C7321">
    <w:pPr>
      <w:pStyle w:val="Encabezado"/>
    </w:pPr>
  </w:p>
  <w:p w:rsidR="00870281" w:rsidRDefault="00870281" w:rsidP="007C7321">
    <w:pPr>
      <w:pStyle w:val="Encabezado"/>
    </w:pPr>
    <w:r>
      <w:t xml:space="preserve">               </w:t>
    </w:r>
    <w:r w:rsidR="003066AD" w:rsidRPr="003066AD"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72E31"/>
    <w:rsid w:val="00086E13"/>
    <w:rsid w:val="000A67C0"/>
    <w:rsid w:val="000B23CE"/>
    <w:rsid w:val="000C0653"/>
    <w:rsid w:val="000C761C"/>
    <w:rsid w:val="000F356E"/>
    <w:rsid w:val="000F3BD1"/>
    <w:rsid w:val="00120C01"/>
    <w:rsid w:val="0014535E"/>
    <w:rsid w:val="001601FD"/>
    <w:rsid w:val="00190699"/>
    <w:rsid w:val="001B5BA6"/>
    <w:rsid w:val="001C25E7"/>
    <w:rsid w:val="001C39AD"/>
    <w:rsid w:val="001D0B32"/>
    <w:rsid w:val="001E7C51"/>
    <w:rsid w:val="00201EDC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A6D6C"/>
    <w:rsid w:val="002E02E6"/>
    <w:rsid w:val="003066AD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D614A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08F9"/>
    <w:rsid w:val="005F52FB"/>
    <w:rsid w:val="005F7D4D"/>
    <w:rsid w:val="00622061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16DC0"/>
    <w:rsid w:val="00721114"/>
    <w:rsid w:val="0072408D"/>
    <w:rsid w:val="00737DCB"/>
    <w:rsid w:val="00743380"/>
    <w:rsid w:val="00744E50"/>
    <w:rsid w:val="0074702E"/>
    <w:rsid w:val="0076488C"/>
    <w:rsid w:val="00775294"/>
    <w:rsid w:val="00776742"/>
    <w:rsid w:val="00784096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5794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C15E0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073"/>
    <w:rsid w:val="00B25747"/>
    <w:rsid w:val="00B45779"/>
    <w:rsid w:val="00B54291"/>
    <w:rsid w:val="00B67373"/>
    <w:rsid w:val="00B7135B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92B34"/>
    <w:rsid w:val="00CB1F03"/>
    <w:rsid w:val="00CB7DD5"/>
    <w:rsid w:val="00CE35A8"/>
    <w:rsid w:val="00CF43F0"/>
    <w:rsid w:val="00D12888"/>
    <w:rsid w:val="00D254FF"/>
    <w:rsid w:val="00D43146"/>
    <w:rsid w:val="00D5701F"/>
    <w:rsid w:val="00D634F9"/>
    <w:rsid w:val="00D72C83"/>
    <w:rsid w:val="00D8627D"/>
    <w:rsid w:val="00D9464F"/>
    <w:rsid w:val="00D95BB4"/>
    <w:rsid w:val="00DB6E11"/>
    <w:rsid w:val="00DC5D90"/>
    <w:rsid w:val="00DD32E4"/>
    <w:rsid w:val="00DF6F42"/>
    <w:rsid w:val="00E01671"/>
    <w:rsid w:val="00E1405B"/>
    <w:rsid w:val="00E43303"/>
    <w:rsid w:val="00E64C9E"/>
    <w:rsid w:val="00E6604A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0133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913F-33EA-49E6-9771-61B1CC12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2012-04-11T13:57:00Z</dcterms:created>
  <dcterms:modified xsi:type="dcterms:W3CDTF">2012-04-11T15:21:00Z</dcterms:modified>
</cp:coreProperties>
</file>